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8EAB" w14:textId="5935C96F" w:rsidR="00793878" w:rsidRPr="00793878" w:rsidRDefault="00793878" w:rsidP="00793878">
      <w:pPr>
        <w:pStyle w:val="Title"/>
        <w:rPr>
          <w:szCs w:val="22"/>
        </w:rPr>
      </w:pPr>
      <w:r w:rsidRPr="00793878">
        <w:rPr>
          <w:szCs w:val="22"/>
        </w:rPr>
        <w:t>MAY 202</w:t>
      </w:r>
      <w:r w:rsidR="00653B2B">
        <w:rPr>
          <w:szCs w:val="22"/>
        </w:rPr>
        <w:t>5</w:t>
      </w:r>
      <w:r w:rsidRPr="00793878">
        <w:rPr>
          <w:szCs w:val="22"/>
        </w:rPr>
        <w:t xml:space="preserve"> ~ APRIL 202</w:t>
      </w:r>
      <w:r w:rsidR="00653B2B">
        <w:rPr>
          <w:szCs w:val="22"/>
        </w:rPr>
        <w:t>6</w:t>
      </w:r>
    </w:p>
    <w:p w14:paraId="38711654" w14:textId="77777777" w:rsidR="00793878" w:rsidRPr="00793878" w:rsidRDefault="00793878" w:rsidP="00793878">
      <w:pPr>
        <w:jc w:val="center"/>
        <w:rPr>
          <w:b/>
          <w:sz w:val="22"/>
          <w:szCs w:val="22"/>
        </w:rPr>
      </w:pPr>
    </w:p>
    <w:p w14:paraId="6572770B" w14:textId="77777777" w:rsidR="00793878" w:rsidRPr="00793878" w:rsidRDefault="00793878" w:rsidP="00793878">
      <w:pPr>
        <w:pStyle w:val="Subtitle"/>
        <w:rPr>
          <w:sz w:val="22"/>
          <w:szCs w:val="22"/>
        </w:rPr>
      </w:pPr>
      <w:r w:rsidRPr="00793878">
        <w:rPr>
          <w:sz w:val="22"/>
          <w:szCs w:val="22"/>
        </w:rPr>
        <w:t>COUNCIL COMMITTEES</w:t>
      </w:r>
    </w:p>
    <w:p w14:paraId="734DDBBA" w14:textId="77777777" w:rsidR="00793878" w:rsidRPr="00793878" w:rsidRDefault="00793878" w:rsidP="00793878">
      <w:pPr>
        <w:rPr>
          <w:b/>
          <w:sz w:val="22"/>
          <w:szCs w:val="22"/>
        </w:rPr>
      </w:pPr>
    </w:p>
    <w:p w14:paraId="0CF35CA5" w14:textId="77777777" w:rsidR="00793878" w:rsidRPr="00793878" w:rsidRDefault="00793878" w:rsidP="00793878">
      <w:pPr>
        <w:rPr>
          <w:b/>
          <w:sz w:val="22"/>
          <w:szCs w:val="22"/>
        </w:rPr>
      </w:pPr>
    </w:p>
    <w:p w14:paraId="6F35D2F9" w14:textId="77777777" w:rsidR="00793878" w:rsidRPr="00793878" w:rsidRDefault="00793878" w:rsidP="00793878">
      <w:pPr>
        <w:ind w:firstLine="720"/>
        <w:rPr>
          <w:sz w:val="22"/>
          <w:szCs w:val="22"/>
        </w:rPr>
      </w:pPr>
      <w:r w:rsidRPr="00695DCC">
        <w:rPr>
          <w:b/>
          <w:szCs w:val="24"/>
        </w:rPr>
        <w:t>COMMUNITY DEVELOPMENT</w:t>
      </w:r>
      <w:r w:rsidRPr="00793878">
        <w:rPr>
          <w:b/>
          <w:sz w:val="22"/>
          <w:szCs w:val="22"/>
        </w:rPr>
        <w:t>:</w:t>
      </w:r>
    </w:p>
    <w:p w14:paraId="7EEB7AA9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2ACDAE4A" w14:textId="11359DEC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WAINSCOTT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>–</w:t>
      </w:r>
      <w:r w:rsidRPr="00793878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BEHRINGER</w:t>
      </w:r>
    </w:p>
    <w:p w14:paraId="2FA42154" w14:textId="21F1E600" w:rsidR="00793878" w:rsidRPr="00793878" w:rsidRDefault="00793878" w:rsidP="00793878">
      <w:pPr>
        <w:ind w:firstLine="720"/>
        <w:rPr>
          <w:sz w:val="22"/>
          <w:szCs w:val="22"/>
        </w:rPr>
      </w:pPr>
      <w:r w:rsidRPr="00884C15">
        <w:rPr>
          <w:b/>
          <w:bCs/>
          <w:sz w:val="22"/>
          <w:szCs w:val="22"/>
        </w:rPr>
        <w:t>VICE 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>–</w:t>
      </w:r>
      <w:r w:rsidRPr="00793878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LIGGINS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MALLATT</w:t>
      </w:r>
    </w:p>
    <w:p w14:paraId="469F6231" w14:textId="6BA22596" w:rsidR="00793878" w:rsidRPr="00793878" w:rsidRDefault="00793878" w:rsidP="00793878">
      <w:pPr>
        <w:rPr>
          <w:sz w:val="22"/>
          <w:szCs w:val="22"/>
        </w:rPr>
      </w:pPr>
      <w:r w:rsidRPr="00793878">
        <w:rPr>
          <w:sz w:val="22"/>
          <w:szCs w:val="22"/>
        </w:rPr>
        <w:tab/>
      </w:r>
    </w:p>
    <w:p w14:paraId="6B86C0FF" w14:textId="77777777" w:rsidR="00793878" w:rsidRPr="00793878" w:rsidRDefault="00793878" w:rsidP="00793878">
      <w:pPr>
        <w:rPr>
          <w:sz w:val="22"/>
          <w:szCs w:val="22"/>
        </w:rPr>
      </w:pPr>
      <w:r w:rsidRPr="00793878">
        <w:rPr>
          <w:sz w:val="22"/>
          <w:szCs w:val="22"/>
        </w:rPr>
        <w:tab/>
        <w:t>Duties</w:t>
      </w:r>
      <w:proofErr w:type="gramStart"/>
      <w:r w:rsidRPr="00793878">
        <w:rPr>
          <w:sz w:val="22"/>
          <w:szCs w:val="22"/>
        </w:rPr>
        <w:t>:  Fair</w:t>
      </w:r>
      <w:proofErr w:type="gramEnd"/>
      <w:r w:rsidRPr="00793878">
        <w:rPr>
          <w:sz w:val="22"/>
          <w:szCs w:val="22"/>
        </w:rPr>
        <w:t xml:space="preserve"> Housing Compliance, Community Betterment, Community Data Sheet. </w:t>
      </w:r>
    </w:p>
    <w:p w14:paraId="2BA6F69E" w14:textId="77777777" w:rsidR="00793878" w:rsidRPr="00793878" w:rsidRDefault="00793878" w:rsidP="00793878">
      <w:pPr>
        <w:rPr>
          <w:sz w:val="22"/>
          <w:szCs w:val="22"/>
        </w:rPr>
      </w:pPr>
    </w:p>
    <w:p w14:paraId="3F4FC82A" w14:textId="77777777" w:rsidR="00793878" w:rsidRPr="00793878" w:rsidRDefault="00793878" w:rsidP="00793878">
      <w:pPr>
        <w:rPr>
          <w:sz w:val="22"/>
          <w:szCs w:val="22"/>
        </w:rPr>
      </w:pPr>
      <w:r w:rsidRPr="00793878">
        <w:rPr>
          <w:sz w:val="22"/>
          <w:szCs w:val="22"/>
        </w:rPr>
        <w:tab/>
      </w:r>
    </w:p>
    <w:p w14:paraId="72BED902" w14:textId="77777777" w:rsidR="00793878" w:rsidRPr="00793878" w:rsidRDefault="00793878" w:rsidP="00793878">
      <w:pPr>
        <w:ind w:firstLine="720"/>
        <w:rPr>
          <w:sz w:val="22"/>
          <w:szCs w:val="22"/>
        </w:rPr>
      </w:pPr>
      <w:r w:rsidRPr="00695DCC">
        <w:rPr>
          <w:b/>
          <w:szCs w:val="24"/>
        </w:rPr>
        <w:t>CITY OWNED FACILITIES</w:t>
      </w:r>
      <w:r w:rsidRPr="00793878">
        <w:rPr>
          <w:b/>
          <w:sz w:val="22"/>
          <w:szCs w:val="22"/>
        </w:rPr>
        <w:t>:</w:t>
      </w:r>
    </w:p>
    <w:p w14:paraId="1E981532" w14:textId="77777777" w:rsidR="00793878" w:rsidRPr="00793878" w:rsidRDefault="00793878" w:rsidP="00793878">
      <w:pPr>
        <w:rPr>
          <w:sz w:val="22"/>
          <w:szCs w:val="22"/>
        </w:rPr>
      </w:pPr>
    </w:p>
    <w:p w14:paraId="4B71CF31" w14:textId="31396528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MALLATT</w:t>
      </w:r>
      <w:r w:rsidR="0046553B">
        <w:rPr>
          <w:sz w:val="22"/>
          <w:szCs w:val="22"/>
        </w:rPr>
        <w:tab/>
      </w:r>
      <w:r w:rsidR="0046553B">
        <w:rPr>
          <w:sz w:val="22"/>
          <w:szCs w:val="22"/>
        </w:rPr>
        <w:tab/>
      </w:r>
      <w:r w:rsidR="0046553B">
        <w:rPr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 xml:space="preserve">– </w:t>
      </w:r>
      <w:r w:rsidR="005103B3">
        <w:rPr>
          <w:b/>
          <w:bCs/>
          <w:sz w:val="22"/>
          <w:szCs w:val="22"/>
        </w:rPr>
        <w:t>LIGGINS</w:t>
      </w:r>
    </w:p>
    <w:p w14:paraId="68267532" w14:textId="6D5758C0" w:rsidR="00793878" w:rsidRPr="00793878" w:rsidRDefault="00793878" w:rsidP="00793878">
      <w:pPr>
        <w:ind w:left="720"/>
        <w:rPr>
          <w:sz w:val="22"/>
          <w:szCs w:val="22"/>
        </w:rPr>
      </w:pPr>
      <w:r w:rsidRPr="00884C15">
        <w:rPr>
          <w:b/>
          <w:bCs/>
          <w:sz w:val="22"/>
          <w:szCs w:val="22"/>
        </w:rPr>
        <w:t>VICE 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RICH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653B2B">
        <w:rPr>
          <w:b/>
          <w:bCs/>
          <w:sz w:val="22"/>
          <w:szCs w:val="22"/>
        </w:rPr>
        <w:t xml:space="preserve">             </w:t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YOUNG</w:t>
      </w:r>
    </w:p>
    <w:p w14:paraId="266AFCAC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716C0F79" w14:textId="77777777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sz w:val="22"/>
          <w:szCs w:val="22"/>
        </w:rPr>
        <w:t>Duties</w:t>
      </w:r>
      <w:proofErr w:type="gramStart"/>
      <w:r w:rsidRPr="00793878">
        <w:rPr>
          <w:sz w:val="22"/>
          <w:szCs w:val="22"/>
        </w:rPr>
        <w:t>:  Streets</w:t>
      </w:r>
      <w:proofErr w:type="gramEnd"/>
      <w:r w:rsidRPr="00793878">
        <w:rPr>
          <w:sz w:val="22"/>
          <w:szCs w:val="22"/>
        </w:rPr>
        <w:t xml:space="preserve">, Sidewalks, Alleys, City Buildings, Parks, Aquatic Center, Cemetery, Airport, </w:t>
      </w:r>
      <w:proofErr w:type="gramStart"/>
      <w:r w:rsidRPr="00793878">
        <w:rPr>
          <w:sz w:val="22"/>
          <w:szCs w:val="22"/>
        </w:rPr>
        <w:t>Farm Lands</w:t>
      </w:r>
      <w:proofErr w:type="gramEnd"/>
      <w:r w:rsidRPr="00793878">
        <w:rPr>
          <w:sz w:val="22"/>
          <w:szCs w:val="22"/>
        </w:rPr>
        <w:t>.</w:t>
      </w:r>
    </w:p>
    <w:p w14:paraId="599A8F9D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19846137" w14:textId="77777777" w:rsidR="00793878" w:rsidRPr="00793878" w:rsidRDefault="00793878" w:rsidP="00793878">
      <w:pPr>
        <w:rPr>
          <w:sz w:val="22"/>
          <w:szCs w:val="22"/>
        </w:rPr>
      </w:pPr>
    </w:p>
    <w:p w14:paraId="06923308" w14:textId="77777777" w:rsidR="00793878" w:rsidRPr="00793878" w:rsidRDefault="00793878" w:rsidP="00793878">
      <w:pPr>
        <w:ind w:firstLine="720"/>
        <w:rPr>
          <w:b/>
          <w:sz w:val="22"/>
          <w:szCs w:val="22"/>
        </w:rPr>
      </w:pPr>
      <w:r w:rsidRPr="00695DCC">
        <w:rPr>
          <w:b/>
          <w:szCs w:val="24"/>
        </w:rPr>
        <w:t>FINANCE</w:t>
      </w:r>
      <w:r w:rsidRPr="00793878">
        <w:rPr>
          <w:b/>
          <w:sz w:val="22"/>
          <w:szCs w:val="22"/>
        </w:rPr>
        <w:t>:</w:t>
      </w:r>
    </w:p>
    <w:p w14:paraId="31BC684A" w14:textId="77777777" w:rsidR="00793878" w:rsidRPr="00793878" w:rsidRDefault="00793878" w:rsidP="00793878">
      <w:pPr>
        <w:rPr>
          <w:b/>
          <w:sz w:val="22"/>
          <w:szCs w:val="22"/>
        </w:rPr>
      </w:pPr>
    </w:p>
    <w:p w14:paraId="23F9A312" w14:textId="7775A67D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 xml:space="preserve">LIGGINS 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HALL</w:t>
      </w:r>
    </w:p>
    <w:p w14:paraId="3AF1A841" w14:textId="778100FE" w:rsidR="00793878" w:rsidRPr="00793878" w:rsidRDefault="00793878" w:rsidP="00793878">
      <w:pPr>
        <w:ind w:left="720"/>
        <w:rPr>
          <w:sz w:val="22"/>
          <w:szCs w:val="22"/>
        </w:rPr>
      </w:pPr>
      <w:r w:rsidRPr="00884C15">
        <w:rPr>
          <w:b/>
          <w:bCs/>
          <w:sz w:val="22"/>
          <w:szCs w:val="22"/>
        </w:rPr>
        <w:t>VICE CHAIRMAN</w:t>
      </w:r>
      <w:r w:rsidR="005103B3">
        <w:rPr>
          <w:sz w:val="22"/>
          <w:szCs w:val="22"/>
        </w:rPr>
        <w:t xml:space="preserve"> – </w:t>
      </w:r>
      <w:r w:rsidR="00653B2B">
        <w:rPr>
          <w:b/>
          <w:bCs/>
          <w:sz w:val="22"/>
          <w:szCs w:val="22"/>
        </w:rPr>
        <w:t>BEHRINGER</w:t>
      </w:r>
      <w:r w:rsidR="0046553B">
        <w:rPr>
          <w:sz w:val="22"/>
          <w:szCs w:val="22"/>
        </w:rPr>
        <w:tab/>
      </w:r>
      <w:r w:rsidR="0046553B">
        <w:rPr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5103B3">
        <w:rPr>
          <w:b/>
          <w:bCs/>
          <w:sz w:val="22"/>
          <w:szCs w:val="22"/>
        </w:rPr>
        <w:t>ALKIRE</w:t>
      </w:r>
    </w:p>
    <w:p w14:paraId="63D0A0B9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55B2D49D" w14:textId="77777777" w:rsidR="00793878" w:rsidRPr="00793878" w:rsidRDefault="00793878" w:rsidP="00793878">
      <w:pPr>
        <w:rPr>
          <w:sz w:val="22"/>
          <w:szCs w:val="22"/>
        </w:rPr>
      </w:pPr>
      <w:r w:rsidRPr="00793878">
        <w:rPr>
          <w:sz w:val="22"/>
          <w:szCs w:val="22"/>
        </w:rPr>
        <w:tab/>
        <w:t>Duties</w:t>
      </w:r>
      <w:proofErr w:type="gramStart"/>
      <w:r w:rsidRPr="00793878">
        <w:rPr>
          <w:sz w:val="22"/>
          <w:szCs w:val="22"/>
        </w:rPr>
        <w:t>:  Budget</w:t>
      </w:r>
      <w:proofErr w:type="gramEnd"/>
      <w:r w:rsidRPr="00793878">
        <w:rPr>
          <w:sz w:val="22"/>
          <w:szCs w:val="22"/>
        </w:rPr>
        <w:t>, Utility Rates, Rate Studies, Insurance, Financial Reports, Investments.</w:t>
      </w:r>
    </w:p>
    <w:p w14:paraId="48936B18" w14:textId="77777777" w:rsidR="00793878" w:rsidRPr="00793878" w:rsidRDefault="00793878" w:rsidP="00793878">
      <w:pPr>
        <w:rPr>
          <w:sz w:val="22"/>
          <w:szCs w:val="22"/>
        </w:rPr>
      </w:pPr>
    </w:p>
    <w:p w14:paraId="5A804C50" w14:textId="77777777" w:rsidR="00793878" w:rsidRPr="00793878" w:rsidRDefault="00793878" w:rsidP="00793878">
      <w:pPr>
        <w:rPr>
          <w:b/>
          <w:sz w:val="22"/>
          <w:szCs w:val="22"/>
        </w:rPr>
      </w:pPr>
    </w:p>
    <w:p w14:paraId="06FC75AD" w14:textId="77777777" w:rsidR="00793878" w:rsidRPr="00793878" w:rsidRDefault="00793878" w:rsidP="00793878">
      <w:pPr>
        <w:ind w:firstLine="720"/>
        <w:rPr>
          <w:sz w:val="22"/>
          <w:szCs w:val="22"/>
        </w:rPr>
      </w:pPr>
      <w:r w:rsidRPr="00695DCC">
        <w:rPr>
          <w:b/>
          <w:szCs w:val="24"/>
        </w:rPr>
        <w:t>PERSONNEL</w:t>
      </w:r>
      <w:r w:rsidRPr="00793878">
        <w:rPr>
          <w:b/>
          <w:sz w:val="22"/>
          <w:szCs w:val="22"/>
        </w:rPr>
        <w:t>:</w:t>
      </w:r>
    </w:p>
    <w:p w14:paraId="1E3B34CF" w14:textId="77777777" w:rsidR="00793878" w:rsidRPr="00793878" w:rsidRDefault="00793878" w:rsidP="00793878">
      <w:pPr>
        <w:rPr>
          <w:sz w:val="22"/>
          <w:szCs w:val="22"/>
        </w:rPr>
      </w:pPr>
    </w:p>
    <w:p w14:paraId="60659D33" w14:textId="0702EB29" w:rsidR="00793878" w:rsidRPr="00793878" w:rsidRDefault="00793878" w:rsidP="00793878">
      <w:pPr>
        <w:ind w:left="720" w:right="-9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HALL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653B2B">
        <w:rPr>
          <w:b/>
          <w:bCs/>
          <w:sz w:val="22"/>
          <w:szCs w:val="22"/>
        </w:rPr>
        <w:t xml:space="preserve">             </w:t>
      </w:r>
      <w:r w:rsidR="002925B3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RICH</w:t>
      </w:r>
    </w:p>
    <w:p w14:paraId="354C899D" w14:textId="07CE28EF" w:rsidR="00793878" w:rsidRPr="00793878" w:rsidRDefault="00793878" w:rsidP="00793878">
      <w:pPr>
        <w:ind w:left="720"/>
        <w:rPr>
          <w:sz w:val="22"/>
          <w:szCs w:val="22"/>
        </w:rPr>
      </w:pPr>
      <w:r w:rsidRPr="00884C15">
        <w:rPr>
          <w:b/>
          <w:bCs/>
          <w:sz w:val="22"/>
          <w:szCs w:val="22"/>
        </w:rPr>
        <w:t>VICE 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YOUNG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ALKIRE</w:t>
      </w:r>
    </w:p>
    <w:p w14:paraId="54482EF1" w14:textId="69E11B15" w:rsidR="00793878" w:rsidRPr="00793878" w:rsidRDefault="00BA410B" w:rsidP="00BA410B">
      <w:pPr>
        <w:tabs>
          <w:tab w:val="left" w:pos="7935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03DA465" w14:textId="77777777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sz w:val="22"/>
          <w:szCs w:val="22"/>
        </w:rPr>
        <w:t>Duties</w:t>
      </w:r>
      <w:proofErr w:type="gramStart"/>
      <w:r w:rsidRPr="00793878">
        <w:rPr>
          <w:sz w:val="22"/>
          <w:szCs w:val="22"/>
        </w:rPr>
        <w:t>:  Wages</w:t>
      </w:r>
      <w:proofErr w:type="gramEnd"/>
      <w:r w:rsidRPr="00793878">
        <w:rPr>
          <w:sz w:val="22"/>
          <w:szCs w:val="22"/>
        </w:rPr>
        <w:t xml:space="preserve"> and Salaries, Personnel Policy, Union Relations, Grievance Review, Merit System, Job Classifications, Affirmative Action Plan, Employee Benefits.</w:t>
      </w:r>
    </w:p>
    <w:p w14:paraId="07D8B686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1FDEE1A9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4483E5F6" w14:textId="77777777" w:rsidR="00793878" w:rsidRPr="00793878" w:rsidRDefault="00793878" w:rsidP="00793878">
      <w:pPr>
        <w:ind w:firstLine="720"/>
        <w:rPr>
          <w:sz w:val="22"/>
          <w:szCs w:val="22"/>
        </w:rPr>
      </w:pPr>
      <w:r w:rsidRPr="00695DCC">
        <w:rPr>
          <w:b/>
          <w:szCs w:val="24"/>
        </w:rPr>
        <w:t>OPERATIONS</w:t>
      </w:r>
      <w:r w:rsidRPr="00793878">
        <w:rPr>
          <w:b/>
          <w:sz w:val="22"/>
          <w:szCs w:val="22"/>
        </w:rPr>
        <w:t>:</w:t>
      </w:r>
    </w:p>
    <w:p w14:paraId="1319F8D8" w14:textId="77777777" w:rsidR="00793878" w:rsidRPr="00793878" w:rsidRDefault="00793878" w:rsidP="00793878">
      <w:pPr>
        <w:rPr>
          <w:sz w:val="22"/>
          <w:szCs w:val="22"/>
        </w:rPr>
      </w:pPr>
    </w:p>
    <w:p w14:paraId="666C2E37" w14:textId="196689AF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5103B3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RICH</w:t>
      </w:r>
      <w:r w:rsidR="0046553B">
        <w:rPr>
          <w:b/>
          <w:bCs/>
          <w:sz w:val="22"/>
          <w:szCs w:val="22"/>
        </w:rPr>
        <w:tab/>
      </w:r>
      <w:r w:rsidR="0046553B">
        <w:rPr>
          <w:b/>
          <w:bCs/>
          <w:sz w:val="22"/>
          <w:szCs w:val="22"/>
        </w:rPr>
        <w:tab/>
      </w:r>
      <w:r w:rsidR="00653B2B">
        <w:rPr>
          <w:b/>
          <w:bCs/>
          <w:sz w:val="22"/>
          <w:szCs w:val="22"/>
        </w:rPr>
        <w:t xml:space="preserve">                          </w:t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060C49">
        <w:rPr>
          <w:b/>
          <w:bCs/>
          <w:sz w:val="22"/>
          <w:szCs w:val="22"/>
        </w:rPr>
        <w:t>MALLATT</w:t>
      </w:r>
    </w:p>
    <w:p w14:paraId="5F35D336" w14:textId="1CFFD280" w:rsidR="00793878" w:rsidRPr="00793878" w:rsidRDefault="00793878" w:rsidP="00793878">
      <w:pPr>
        <w:ind w:left="720"/>
        <w:rPr>
          <w:sz w:val="22"/>
          <w:szCs w:val="22"/>
        </w:rPr>
      </w:pPr>
      <w:r w:rsidRPr="002C1A71">
        <w:rPr>
          <w:b/>
          <w:bCs/>
          <w:sz w:val="22"/>
          <w:szCs w:val="22"/>
        </w:rPr>
        <w:t>VICE CHAIRMAN</w:t>
      </w:r>
      <w:r w:rsidR="005103B3">
        <w:rPr>
          <w:sz w:val="22"/>
          <w:szCs w:val="22"/>
        </w:rPr>
        <w:t xml:space="preserve"> – </w:t>
      </w:r>
      <w:r w:rsidR="00653B2B">
        <w:rPr>
          <w:b/>
          <w:bCs/>
          <w:sz w:val="22"/>
          <w:szCs w:val="22"/>
        </w:rPr>
        <w:t>ALKIRE</w:t>
      </w:r>
      <w:r w:rsidR="0046553B">
        <w:rPr>
          <w:sz w:val="22"/>
          <w:szCs w:val="22"/>
        </w:rPr>
        <w:tab/>
      </w:r>
      <w:r w:rsidR="0046553B">
        <w:rPr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5103B3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060C49">
        <w:rPr>
          <w:b/>
          <w:bCs/>
          <w:sz w:val="22"/>
          <w:szCs w:val="22"/>
        </w:rPr>
        <w:t>LIGGINS</w:t>
      </w:r>
    </w:p>
    <w:p w14:paraId="2EF4B9A7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7D82F8E2" w14:textId="77777777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sz w:val="22"/>
          <w:szCs w:val="22"/>
        </w:rPr>
        <w:t>Duties</w:t>
      </w:r>
      <w:proofErr w:type="gramStart"/>
      <w:r w:rsidRPr="00793878">
        <w:rPr>
          <w:sz w:val="22"/>
          <w:szCs w:val="22"/>
        </w:rPr>
        <w:t>:  Water</w:t>
      </w:r>
      <w:proofErr w:type="gramEnd"/>
      <w:r w:rsidRPr="00793878">
        <w:rPr>
          <w:sz w:val="22"/>
          <w:szCs w:val="22"/>
        </w:rPr>
        <w:t xml:space="preserve"> Treatment Plant, Water Distribution System, Light Plant, Electric Distribution System, Wastewater Treatment Plant, Sewer Collection System, Rural Water Districts, Solid Waste and Sanitation, Health.</w:t>
      </w:r>
    </w:p>
    <w:p w14:paraId="2492DF4E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318D67B6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18D089AF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133ECCE1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6B468018" w14:textId="77777777" w:rsidR="00793878" w:rsidRPr="00793878" w:rsidRDefault="00793878" w:rsidP="00793878">
      <w:pPr>
        <w:ind w:firstLine="720"/>
        <w:rPr>
          <w:sz w:val="22"/>
          <w:szCs w:val="22"/>
        </w:rPr>
      </w:pPr>
      <w:r w:rsidRPr="00695DCC">
        <w:rPr>
          <w:b/>
          <w:szCs w:val="24"/>
        </w:rPr>
        <w:t>PUBLIC SAFETY</w:t>
      </w:r>
      <w:r w:rsidRPr="00793878">
        <w:rPr>
          <w:b/>
          <w:sz w:val="22"/>
          <w:szCs w:val="22"/>
        </w:rPr>
        <w:t>:</w:t>
      </w:r>
    </w:p>
    <w:p w14:paraId="0AAD06F1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2AF00685" w14:textId="0DA5C343" w:rsidR="00793878" w:rsidRPr="00793878" w:rsidRDefault="00793878" w:rsidP="00793878">
      <w:pPr>
        <w:ind w:left="720"/>
        <w:rPr>
          <w:sz w:val="22"/>
          <w:szCs w:val="22"/>
        </w:rPr>
      </w:pPr>
      <w:r w:rsidRPr="00793878">
        <w:rPr>
          <w:b/>
          <w:bCs/>
          <w:sz w:val="22"/>
          <w:szCs w:val="22"/>
        </w:rPr>
        <w:t>CHAIRMAN</w:t>
      </w:r>
      <w:r w:rsidRPr="00793878">
        <w:rPr>
          <w:sz w:val="22"/>
          <w:szCs w:val="22"/>
        </w:rPr>
        <w:t xml:space="preserve"> </w:t>
      </w:r>
      <w:r w:rsidR="000F2164">
        <w:rPr>
          <w:sz w:val="22"/>
          <w:szCs w:val="22"/>
        </w:rPr>
        <w:t xml:space="preserve">– </w:t>
      </w:r>
      <w:r w:rsidR="00653B2B">
        <w:rPr>
          <w:b/>
          <w:bCs/>
          <w:sz w:val="22"/>
          <w:szCs w:val="22"/>
        </w:rPr>
        <w:t>ALKIRE</w:t>
      </w:r>
      <w:r w:rsidR="00733AED">
        <w:rPr>
          <w:sz w:val="22"/>
          <w:szCs w:val="22"/>
        </w:rPr>
        <w:t xml:space="preserve">         </w:t>
      </w:r>
      <w:r w:rsidR="00297677">
        <w:rPr>
          <w:sz w:val="22"/>
          <w:szCs w:val="22"/>
        </w:rPr>
        <w:t xml:space="preserve">               </w:t>
      </w:r>
      <w:r w:rsidR="000F2164">
        <w:rPr>
          <w:sz w:val="22"/>
          <w:szCs w:val="22"/>
        </w:rPr>
        <w:tab/>
      </w:r>
      <w:r w:rsidR="000F2164">
        <w:rPr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0F2164">
        <w:rPr>
          <w:sz w:val="22"/>
          <w:szCs w:val="22"/>
        </w:rPr>
        <w:t>–</w:t>
      </w:r>
      <w:r w:rsidRPr="00793878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HALL</w:t>
      </w:r>
    </w:p>
    <w:p w14:paraId="5536F448" w14:textId="42D89CF3" w:rsidR="00793878" w:rsidRPr="00793878" w:rsidRDefault="00793878" w:rsidP="00793878">
      <w:pPr>
        <w:ind w:left="720"/>
        <w:rPr>
          <w:sz w:val="22"/>
          <w:szCs w:val="22"/>
        </w:rPr>
      </w:pPr>
      <w:r w:rsidRPr="002C1A71">
        <w:rPr>
          <w:b/>
          <w:bCs/>
          <w:sz w:val="22"/>
          <w:szCs w:val="22"/>
        </w:rPr>
        <w:t>VICE CHAIRMAN</w:t>
      </w:r>
      <w:r w:rsidR="000F2164">
        <w:rPr>
          <w:sz w:val="22"/>
          <w:szCs w:val="22"/>
        </w:rPr>
        <w:t xml:space="preserve"> – </w:t>
      </w:r>
      <w:r w:rsidR="00653B2B">
        <w:rPr>
          <w:b/>
          <w:bCs/>
          <w:sz w:val="22"/>
          <w:szCs w:val="22"/>
        </w:rPr>
        <w:t>WAINSCOTT</w:t>
      </w:r>
      <w:r w:rsidR="00733AED">
        <w:rPr>
          <w:sz w:val="22"/>
          <w:szCs w:val="22"/>
        </w:rPr>
        <w:t xml:space="preserve">         </w:t>
      </w:r>
      <w:r w:rsidRPr="00793878">
        <w:rPr>
          <w:sz w:val="22"/>
          <w:szCs w:val="22"/>
        </w:rPr>
        <w:t xml:space="preserve">           </w:t>
      </w:r>
      <w:r w:rsidR="000F2164">
        <w:rPr>
          <w:sz w:val="22"/>
          <w:szCs w:val="22"/>
        </w:rPr>
        <w:tab/>
      </w:r>
      <w:r w:rsidRPr="00793878">
        <w:rPr>
          <w:sz w:val="22"/>
          <w:szCs w:val="22"/>
        </w:rPr>
        <w:t xml:space="preserve">MEMBER </w:t>
      </w:r>
      <w:r w:rsidR="000F2164">
        <w:rPr>
          <w:sz w:val="22"/>
          <w:szCs w:val="22"/>
        </w:rPr>
        <w:t>–</w:t>
      </w:r>
      <w:r w:rsidR="00297677">
        <w:rPr>
          <w:sz w:val="22"/>
          <w:szCs w:val="22"/>
        </w:rPr>
        <w:t xml:space="preserve"> </w:t>
      </w:r>
      <w:r w:rsidR="00653B2B">
        <w:rPr>
          <w:b/>
          <w:bCs/>
          <w:sz w:val="22"/>
          <w:szCs w:val="22"/>
        </w:rPr>
        <w:t>YOUNG</w:t>
      </w:r>
    </w:p>
    <w:p w14:paraId="38465170" w14:textId="77777777" w:rsidR="00793878" w:rsidRPr="00793878" w:rsidRDefault="00793878" w:rsidP="00793878">
      <w:pPr>
        <w:ind w:left="720"/>
        <w:rPr>
          <w:sz w:val="22"/>
          <w:szCs w:val="22"/>
        </w:rPr>
      </w:pPr>
    </w:p>
    <w:p w14:paraId="7CAF0303" w14:textId="77777777" w:rsidR="00793878" w:rsidRPr="00793878" w:rsidRDefault="00793878" w:rsidP="00793878">
      <w:pPr>
        <w:pStyle w:val="BodyTextIndent"/>
        <w:rPr>
          <w:szCs w:val="22"/>
        </w:rPr>
      </w:pPr>
      <w:r w:rsidRPr="00793878">
        <w:rPr>
          <w:szCs w:val="22"/>
        </w:rPr>
        <w:t>Duties</w:t>
      </w:r>
      <w:proofErr w:type="gramStart"/>
      <w:r w:rsidRPr="00793878">
        <w:rPr>
          <w:szCs w:val="22"/>
        </w:rPr>
        <w:t>:  Police</w:t>
      </w:r>
      <w:proofErr w:type="gramEnd"/>
      <w:r w:rsidRPr="00793878">
        <w:rPr>
          <w:szCs w:val="22"/>
        </w:rPr>
        <w:t xml:space="preserve"> Department, Fire Department, Emergency Managements, Civil Defense, Building Inspections, Rental Inspections, Municipal Court, Code Enforcement.</w:t>
      </w:r>
    </w:p>
    <w:p w14:paraId="6113754F" w14:textId="77777777" w:rsidR="00793878" w:rsidRPr="00793878" w:rsidRDefault="00793878" w:rsidP="00793878">
      <w:pPr>
        <w:jc w:val="center"/>
        <w:rPr>
          <w:b/>
          <w:sz w:val="22"/>
          <w:szCs w:val="22"/>
        </w:rPr>
      </w:pPr>
    </w:p>
    <w:p w14:paraId="42885534" w14:textId="77777777" w:rsidR="00793878" w:rsidRPr="00793878" w:rsidRDefault="00793878" w:rsidP="00793878">
      <w:pPr>
        <w:jc w:val="both"/>
        <w:rPr>
          <w:b/>
          <w:bCs/>
          <w:sz w:val="22"/>
          <w:szCs w:val="22"/>
        </w:rPr>
      </w:pPr>
      <w:r w:rsidRPr="00793878">
        <w:rPr>
          <w:b/>
          <w:sz w:val="22"/>
          <w:szCs w:val="22"/>
        </w:rPr>
        <w:tab/>
      </w:r>
    </w:p>
    <w:p w14:paraId="03398F40" w14:textId="77777777" w:rsidR="00793878" w:rsidRPr="00793878" w:rsidRDefault="00793878" w:rsidP="00793878">
      <w:pPr>
        <w:pStyle w:val="BodyTextIndent"/>
        <w:jc w:val="center"/>
        <w:rPr>
          <w:szCs w:val="22"/>
        </w:rPr>
      </w:pPr>
      <w:r w:rsidRPr="00793878">
        <w:rPr>
          <w:b/>
          <w:bCs/>
          <w:szCs w:val="22"/>
        </w:rPr>
        <w:t>BOARDS AND COMMISSIONS</w:t>
      </w:r>
    </w:p>
    <w:p w14:paraId="5239382E" w14:textId="77777777" w:rsidR="00793878" w:rsidRPr="00793878" w:rsidRDefault="00793878" w:rsidP="00793878">
      <w:pPr>
        <w:pStyle w:val="BodyTextIndent"/>
        <w:jc w:val="center"/>
        <w:rPr>
          <w:b/>
          <w:bCs/>
          <w:szCs w:val="22"/>
        </w:rPr>
      </w:pPr>
      <w:r w:rsidRPr="00793878">
        <w:rPr>
          <w:b/>
          <w:bCs/>
          <w:szCs w:val="22"/>
        </w:rPr>
        <w:t>COUNCIL REPRESENTATIVES</w:t>
      </w:r>
    </w:p>
    <w:p w14:paraId="782D23D0" w14:textId="77777777" w:rsidR="00793878" w:rsidRPr="00793878" w:rsidRDefault="00793878" w:rsidP="00793878">
      <w:pPr>
        <w:pStyle w:val="BodyTextIndent"/>
        <w:jc w:val="center"/>
        <w:rPr>
          <w:b/>
          <w:bCs/>
          <w:szCs w:val="22"/>
        </w:rPr>
      </w:pPr>
    </w:p>
    <w:p w14:paraId="76C3D101" w14:textId="77777777" w:rsidR="00793878" w:rsidRPr="00793878" w:rsidRDefault="00793878" w:rsidP="00793878">
      <w:pPr>
        <w:pStyle w:val="BodyTextIndent"/>
        <w:jc w:val="center"/>
        <w:rPr>
          <w:b/>
          <w:bCs/>
          <w:szCs w:val="22"/>
        </w:rPr>
      </w:pPr>
    </w:p>
    <w:p w14:paraId="513609AD" w14:textId="77777777" w:rsidR="00793878" w:rsidRPr="00793878" w:rsidRDefault="00793878" w:rsidP="00793878">
      <w:pPr>
        <w:pStyle w:val="BodyTextIndent"/>
        <w:rPr>
          <w:szCs w:val="22"/>
        </w:rPr>
      </w:pPr>
      <w:r w:rsidRPr="00793878">
        <w:rPr>
          <w:b/>
          <w:bCs/>
          <w:szCs w:val="22"/>
        </w:rPr>
        <w:tab/>
      </w:r>
      <w:r w:rsidRPr="00793878">
        <w:rPr>
          <w:szCs w:val="22"/>
        </w:rPr>
        <w:t>AIRPORT COMMISSION: Denny Rich</w:t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</w:p>
    <w:p w14:paraId="52F4F48F" w14:textId="52480D22" w:rsidR="00793878" w:rsidRPr="00793878" w:rsidRDefault="00793878" w:rsidP="00695DCC">
      <w:pPr>
        <w:pStyle w:val="BodyTextIndent"/>
        <w:rPr>
          <w:szCs w:val="22"/>
        </w:rPr>
      </w:pPr>
      <w:r w:rsidRPr="00793878">
        <w:rPr>
          <w:szCs w:val="22"/>
        </w:rPr>
        <w:tab/>
        <w:t>CEMETERY COMMISSION: Doncella Liggins</w:t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  <w:t>PLANNING COMMISSION: Scott Mallatt</w:t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  <w:r w:rsidRPr="00793878">
        <w:rPr>
          <w:szCs w:val="22"/>
        </w:rPr>
        <w:tab/>
      </w:r>
    </w:p>
    <w:p w14:paraId="1A56E293" w14:textId="77777777" w:rsidR="00793878" w:rsidRDefault="00793878" w:rsidP="00793878">
      <w:pPr>
        <w:pStyle w:val="BodyTextIndent"/>
      </w:pPr>
      <w:r w:rsidRPr="00793878">
        <w:rPr>
          <w:szCs w:val="22"/>
        </w:rPr>
        <w:tab/>
        <w:t xml:space="preserve">PARK &amp; RECREATION COMMISSION: Scott Mallatt </w:t>
      </w:r>
      <w:r w:rsidRPr="00793878">
        <w:rPr>
          <w:szCs w:val="22"/>
        </w:rPr>
        <w:tab/>
      </w:r>
      <w:r w:rsidRPr="00793878">
        <w:rPr>
          <w:szCs w:val="22"/>
        </w:rPr>
        <w:tab/>
      </w:r>
      <w:r>
        <w:tab/>
      </w:r>
    </w:p>
    <w:p w14:paraId="123EE5F7" w14:textId="77777777" w:rsidR="00793878" w:rsidRDefault="00793878" w:rsidP="00793878">
      <w:pPr>
        <w:pStyle w:val="BodyTextIndent"/>
      </w:pPr>
      <w:r>
        <w:tab/>
      </w:r>
    </w:p>
    <w:p w14:paraId="1208EFED" w14:textId="77777777" w:rsidR="00793878" w:rsidRDefault="00793878" w:rsidP="00793878"/>
    <w:p w14:paraId="7BE91D9A" w14:textId="77777777" w:rsidR="00793878" w:rsidRDefault="00793878" w:rsidP="00793878"/>
    <w:p w14:paraId="39219A3A" w14:textId="77777777" w:rsidR="00793878" w:rsidRDefault="00793878" w:rsidP="00793878"/>
    <w:p w14:paraId="59267185" w14:textId="77777777" w:rsidR="00793878" w:rsidRDefault="00793878" w:rsidP="00793878"/>
    <w:p w14:paraId="32DDDBFA" w14:textId="77777777" w:rsidR="00793878" w:rsidRDefault="00793878" w:rsidP="00793878"/>
    <w:p w14:paraId="044CC570" w14:textId="77777777" w:rsidR="00793878" w:rsidRDefault="00793878" w:rsidP="00793878"/>
    <w:p w14:paraId="6DCE74E5" w14:textId="77777777" w:rsidR="00161388" w:rsidRDefault="00161388"/>
    <w:sectPr w:rsidR="0016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8"/>
    <w:rsid w:val="00040D3A"/>
    <w:rsid w:val="00060C49"/>
    <w:rsid w:val="000A73EF"/>
    <w:rsid w:val="000F2164"/>
    <w:rsid w:val="00126121"/>
    <w:rsid w:val="00161388"/>
    <w:rsid w:val="00206136"/>
    <w:rsid w:val="002925B3"/>
    <w:rsid w:val="00297677"/>
    <w:rsid w:val="002C1A71"/>
    <w:rsid w:val="0046553B"/>
    <w:rsid w:val="005103B3"/>
    <w:rsid w:val="005275CD"/>
    <w:rsid w:val="00653B2B"/>
    <w:rsid w:val="00686597"/>
    <w:rsid w:val="00695DCC"/>
    <w:rsid w:val="00733AED"/>
    <w:rsid w:val="00793878"/>
    <w:rsid w:val="007D5D9C"/>
    <w:rsid w:val="0086255C"/>
    <w:rsid w:val="00884C15"/>
    <w:rsid w:val="00941A89"/>
    <w:rsid w:val="00A31485"/>
    <w:rsid w:val="00BA410B"/>
    <w:rsid w:val="00E57043"/>
    <w:rsid w:val="00E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0C96"/>
  <w15:chartTrackingRefBased/>
  <w15:docId w15:val="{B8C44011-9266-4E02-9324-7982C90A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3878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793878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793878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79387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793878"/>
    <w:pPr>
      <w:ind w:left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387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Snead</dc:creator>
  <cp:keywords/>
  <dc:description/>
  <cp:lastModifiedBy>BARB SCROGHAM</cp:lastModifiedBy>
  <cp:revision>11</cp:revision>
  <cp:lastPrinted>2024-05-13T17:22:00Z</cp:lastPrinted>
  <dcterms:created xsi:type="dcterms:W3CDTF">2024-05-03T21:14:00Z</dcterms:created>
  <dcterms:modified xsi:type="dcterms:W3CDTF">2025-05-05T21:08:00Z</dcterms:modified>
</cp:coreProperties>
</file>